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30C" w:rsidRPr="00CD59A7" w:rsidRDefault="005D66FF" w:rsidP="0097578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รายงานผลการดำเนินการตาม</w:t>
      </w:r>
      <w:r w:rsidR="0097578A" w:rsidRPr="00CD59A7">
        <w:rPr>
          <w:rFonts w:ascii="TH SarabunPSK" w:hAnsi="TH SarabunPSK" w:cs="TH SarabunPSK"/>
          <w:b/>
          <w:bCs/>
          <w:sz w:val="32"/>
          <w:szCs w:val="32"/>
          <w:cs/>
        </w:rPr>
        <w:t>แผนการขับเคลื่อนยุทธศาสตร์ชาติ ปีงบประมาณ พ.ศ. 2560</w:t>
      </w:r>
    </w:p>
    <w:p w:rsidR="0097578A" w:rsidRPr="00CD59A7" w:rsidRDefault="0097578A" w:rsidP="0097578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D59A7">
        <w:rPr>
          <w:rFonts w:ascii="TH SarabunPSK" w:hAnsi="TH SarabunPSK" w:cs="TH SarabunPSK"/>
          <w:b/>
          <w:bCs/>
          <w:sz w:val="32"/>
          <w:szCs w:val="32"/>
          <w:cs/>
        </w:rPr>
        <w:t>ของสำนักงานคณะกรรมการการอุดมศึกษา</w:t>
      </w:r>
    </w:p>
    <w:tbl>
      <w:tblPr>
        <w:tblStyle w:val="TableGrid"/>
        <w:tblW w:w="14665" w:type="dxa"/>
        <w:tblLayout w:type="fixed"/>
        <w:tblLook w:val="04A0" w:firstRow="1" w:lastRow="0" w:firstColumn="1" w:lastColumn="0" w:noHBand="0" w:noVBand="1"/>
      </w:tblPr>
      <w:tblGrid>
        <w:gridCol w:w="5395"/>
        <w:gridCol w:w="630"/>
        <w:gridCol w:w="630"/>
        <w:gridCol w:w="630"/>
        <w:gridCol w:w="574"/>
        <w:gridCol w:w="596"/>
        <w:gridCol w:w="630"/>
        <w:gridCol w:w="633"/>
        <w:gridCol w:w="627"/>
        <w:gridCol w:w="630"/>
        <w:gridCol w:w="569"/>
        <w:gridCol w:w="601"/>
        <w:gridCol w:w="630"/>
        <w:gridCol w:w="1890"/>
      </w:tblGrid>
      <w:tr w:rsidR="005D66FF" w:rsidRPr="00CD59A7" w:rsidTr="009D53CA">
        <w:trPr>
          <w:tblHeader/>
        </w:trPr>
        <w:tc>
          <w:tcPr>
            <w:tcW w:w="5395" w:type="dxa"/>
            <w:vMerge w:val="restart"/>
          </w:tcPr>
          <w:p w:rsidR="005D66FF" w:rsidRPr="00CD59A7" w:rsidRDefault="005D66FF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กรอบยุทธศาสตร์ชาติ</w:t>
            </w:r>
          </w:p>
        </w:tc>
        <w:tc>
          <w:tcPr>
            <w:tcW w:w="9270" w:type="dxa"/>
            <w:gridSpan w:val="13"/>
          </w:tcPr>
          <w:p w:rsidR="005D66FF" w:rsidRPr="00CD59A7" w:rsidRDefault="005D66FF" w:rsidP="005D66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ปีงบประมาณ พ.ศ. 2560 ของช่วงระยะที่ 1 (พ.ศ.2560-พ.ศ.2564)</w:t>
            </w:r>
          </w:p>
        </w:tc>
      </w:tr>
      <w:tr w:rsidR="005D66FF" w:rsidRPr="00CD59A7" w:rsidTr="005D66FF">
        <w:trPr>
          <w:tblHeader/>
        </w:trPr>
        <w:tc>
          <w:tcPr>
            <w:tcW w:w="5395" w:type="dxa"/>
            <w:vMerge/>
          </w:tcPr>
          <w:p w:rsidR="005D66FF" w:rsidRPr="00CD59A7" w:rsidRDefault="005D66FF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  <w:gridSpan w:val="3"/>
          </w:tcPr>
          <w:p w:rsidR="005D66FF" w:rsidRPr="00CD59A7" w:rsidRDefault="005D66FF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1</w:t>
            </w:r>
          </w:p>
        </w:tc>
        <w:tc>
          <w:tcPr>
            <w:tcW w:w="1800" w:type="dxa"/>
            <w:gridSpan w:val="3"/>
          </w:tcPr>
          <w:p w:rsidR="005D66FF" w:rsidRPr="00CD59A7" w:rsidRDefault="005D66FF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2</w:t>
            </w:r>
          </w:p>
        </w:tc>
        <w:tc>
          <w:tcPr>
            <w:tcW w:w="1890" w:type="dxa"/>
            <w:gridSpan w:val="3"/>
          </w:tcPr>
          <w:p w:rsidR="005D66FF" w:rsidRPr="00CD59A7" w:rsidRDefault="005D66FF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3</w:t>
            </w:r>
          </w:p>
        </w:tc>
        <w:tc>
          <w:tcPr>
            <w:tcW w:w="1800" w:type="dxa"/>
            <w:gridSpan w:val="3"/>
          </w:tcPr>
          <w:p w:rsidR="005D66FF" w:rsidRPr="00CD59A7" w:rsidRDefault="005D66FF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4</w:t>
            </w:r>
          </w:p>
        </w:tc>
        <w:tc>
          <w:tcPr>
            <w:tcW w:w="1890" w:type="dxa"/>
            <w:vMerge w:val="restart"/>
          </w:tcPr>
          <w:p w:rsidR="005D66FF" w:rsidRPr="005D66FF" w:rsidRDefault="005D66FF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D66FF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รายงานผลการดำเนินการตามแผนการขับเคลื่อนยุทธศาสตร์ชาติ</w:t>
            </w:r>
          </w:p>
        </w:tc>
      </w:tr>
      <w:tr w:rsidR="005D66FF" w:rsidRPr="00CD59A7" w:rsidTr="005D66FF">
        <w:trPr>
          <w:tblHeader/>
        </w:trPr>
        <w:tc>
          <w:tcPr>
            <w:tcW w:w="5395" w:type="dxa"/>
            <w:vMerge/>
          </w:tcPr>
          <w:p w:rsidR="005D66FF" w:rsidRPr="00CD59A7" w:rsidRDefault="005D66FF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ต.ค. 59</w:t>
            </w:r>
          </w:p>
        </w:tc>
        <w:tc>
          <w:tcPr>
            <w:tcW w:w="630" w:type="dxa"/>
          </w:tcPr>
          <w:p w:rsidR="005D66FF" w:rsidRPr="00CD59A7" w:rsidRDefault="005D66FF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พ.ย.</w:t>
            </w:r>
          </w:p>
          <w:p w:rsidR="005D66FF" w:rsidRPr="00CD59A7" w:rsidRDefault="005D66FF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</w:p>
        </w:tc>
        <w:tc>
          <w:tcPr>
            <w:tcW w:w="630" w:type="dxa"/>
          </w:tcPr>
          <w:p w:rsidR="005D66FF" w:rsidRPr="00CD59A7" w:rsidRDefault="005D66FF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ธ.ค.</w:t>
            </w:r>
          </w:p>
          <w:p w:rsidR="005D66FF" w:rsidRPr="00CD59A7" w:rsidRDefault="005D66FF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</w:p>
        </w:tc>
        <w:tc>
          <w:tcPr>
            <w:tcW w:w="574" w:type="dxa"/>
          </w:tcPr>
          <w:p w:rsidR="005D66FF" w:rsidRPr="00CD59A7" w:rsidRDefault="005D66FF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ม.ค.</w:t>
            </w:r>
          </w:p>
          <w:p w:rsidR="005D66FF" w:rsidRPr="00CD59A7" w:rsidRDefault="005D66FF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596" w:type="dxa"/>
          </w:tcPr>
          <w:p w:rsidR="005D66FF" w:rsidRPr="00CD59A7" w:rsidRDefault="005D66FF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ก.พ.</w:t>
            </w:r>
          </w:p>
          <w:p w:rsidR="005D66FF" w:rsidRPr="00CD59A7" w:rsidRDefault="005D66FF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630" w:type="dxa"/>
          </w:tcPr>
          <w:p w:rsidR="005D66FF" w:rsidRPr="00CD59A7" w:rsidRDefault="005D66FF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มี.ค.</w:t>
            </w:r>
          </w:p>
          <w:p w:rsidR="005D66FF" w:rsidRPr="00CD59A7" w:rsidRDefault="005D66FF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633" w:type="dxa"/>
          </w:tcPr>
          <w:p w:rsidR="005D66FF" w:rsidRPr="00CD59A7" w:rsidRDefault="005D66FF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เม.ย.</w:t>
            </w:r>
          </w:p>
          <w:p w:rsidR="005D66FF" w:rsidRPr="00CD59A7" w:rsidRDefault="005D66FF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627" w:type="dxa"/>
          </w:tcPr>
          <w:p w:rsidR="005D66FF" w:rsidRPr="00CD59A7" w:rsidRDefault="005D66FF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พ.ค.</w:t>
            </w:r>
          </w:p>
          <w:p w:rsidR="005D66FF" w:rsidRPr="00CD59A7" w:rsidRDefault="005D66FF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630" w:type="dxa"/>
          </w:tcPr>
          <w:p w:rsidR="005D66FF" w:rsidRPr="00CD59A7" w:rsidRDefault="005D66FF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มิ.ย.</w:t>
            </w:r>
          </w:p>
          <w:p w:rsidR="005D66FF" w:rsidRPr="00CD59A7" w:rsidRDefault="005D66FF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569" w:type="dxa"/>
          </w:tcPr>
          <w:p w:rsidR="005D66FF" w:rsidRPr="00CD59A7" w:rsidRDefault="005D66FF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ก.ค.</w:t>
            </w:r>
          </w:p>
          <w:p w:rsidR="005D66FF" w:rsidRPr="00CD59A7" w:rsidRDefault="005D66FF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601" w:type="dxa"/>
          </w:tcPr>
          <w:p w:rsidR="005D66FF" w:rsidRPr="00CD59A7" w:rsidRDefault="005D66FF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ส.ค.</w:t>
            </w:r>
          </w:p>
          <w:p w:rsidR="005D66FF" w:rsidRPr="00CD59A7" w:rsidRDefault="005D66FF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630" w:type="dxa"/>
          </w:tcPr>
          <w:p w:rsidR="005D66FF" w:rsidRPr="00CD59A7" w:rsidRDefault="005D66FF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ก.ย.</w:t>
            </w:r>
          </w:p>
          <w:p w:rsidR="005D66FF" w:rsidRPr="00CD59A7" w:rsidRDefault="005D66FF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1890" w:type="dxa"/>
            <w:vMerge/>
          </w:tcPr>
          <w:p w:rsidR="005D66FF" w:rsidRPr="00CD59A7" w:rsidRDefault="005D66FF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D66FF" w:rsidRPr="0008489C" w:rsidTr="005D66FF">
        <w:tc>
          <w:tcPr>
            <w:tcW w:w="5395" w:type="dxa"/>
            <w:shd w:val="clear" w:color="auto" w:fill="DDDDDD" w:themeFill="accent1"/>
          </w:tcPr>
          <w:p w:rsidR="005D66FF" w:rsidRPr="0008489C" w:rsidRDefault="005D66FF" w:rsidP="00D46998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08489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ยุทธศาสตร์ด้านการพัฒนาและเสริมสร้างศักยภาพคน</w:t>
            </w:r>
          </w:p>
        </w:tc>
        <w:tc>
          <w:tcPr>
            <w:tcW w:w="630" w:type="dxa"/>
            <w:shd w:val="clear" w:color="auto" w:fill="DDDDDD" w:themeFill="accent1"/>
          </w:tcPr>
          <w:p w:rsidR="005D66FF" w:rsidRPr="0008489C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630" w:type="dxa"/>
            <w:shd w:val="clear" w:color="auto" w:fill="DDDDDD" w:themeFill="accent1"/>
          </w:tcPr>
          <w:p w:rsidR="005D66FF" w:rsidRPr="0008489C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630" w:type="dxa"/>
            <w:shd w:val="clear" w:color="auto" w:fill="DDDDDD" w:themeFill="accent1"/>
          </w:tcPr>
          <w:p w:rsidR="005D66FF" w:rsidRPr="0008489C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</w:pPr>
          </w:p>
        </w:tc>
        <w:tc>
          <w:tcPr>
            <w:tcW w:w="574" w:type="dxa"/>
            <w:shd w:val="clear" w:color="auto" w:fill="DDDDDD" w:themeFill="accent1"/>
          </w:tcPr>
          <w:p w:rsidR="005D66FF" w:rsidRPr="0008489C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</w:pPr>
          </w:p>
        </w:tc>
        <w:tc>
          <w:tcPr>
            <w:tcW w:w="596" w:type="dxa"/>
            <w:shd w:val="clear" w:color="auto" w:fill="DDDDDD" w:themeFill="accent1"/>
          </w:tcPr>
          <w:p w:rsidR="005D66FF" w:rsidRPr="0008489C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</w:pPr>
          </w:p>
        </w:tc>
        <w:tc>
          <w:tcPr>
            <w:tcW w:w="630" w:type="dxa"/>
            <w:shd w:val="clear" w:color="auto" w:fill="DDDDDD" w:themeFill="accent1"/>
          </w:tcPr>
          <w:p w:rsidR="005D66FF" w:rsidRPr="0008489C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633" w:type="dxa"/>
            <w:shd w:val="clear" w:color="auto" w:fill="DDDDDD" w:themeFill="accent1"/>
          </w:tcPr>
          <w:p w:rsidR="005D66FF" w:rsidRPr="0008489C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</w:pPr>
          </w:p>
        </w:tc>
        <w:tc>
          <w:tcPr>
            <w:tcW w:w="627" w:type="dxa"/>
            <w:shd w:val="clear" w:color="auto" w:fill="DDDDDD" w:themeFill="accent1"/>
          </w:tcPr>
          <w:p w:rsidR="005D66FF" w:rsidRPr="0008489C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</w:pPr>
          </w:p>
        </w:tc>
        <w:tc>
          <w:tcPr>
            <w:tcW w:w="630" w:type="dxa"/>
            <w:shd w:val="clear" w:color="auto" w:fill="DDDDDD" w:themeFill="accent1"/>
          </w:tcPr>
          <w:p w:rsidR="005D66FF" w:rsidRPr="0008489C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</w:pPr>
          </w:p>
        </w:tc>
        <w:tc>
          <w:tcPr>
            <w:tcW w:w="569" w:type="dxa"/>
            <w:shd w:val="clear" w:color="auto" w:fill="DDDDDD" w:themeFill="accent1"/>
          </w:tcPr>
          <w:p w:rsidR="005D66FF" w:rsidRPr="0008489C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</w:pPr>
          </w:p>
        </w:tc>
        <w:tc>
          <w:tcPr>
            <w:tcW w:w="601" w:type="dxa"/>
            <w:shd w:val="clear" w:color="auto" w:fill="DDDDDD" w:themeFill="accent1"/>
          </w:tcPr>
          <w:p w:rsidR="005D66FF" w:rsidRPr="0008489C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</w:pPr>
          </w:p>
        </w:tc>
        <w:tc>
          <w:tcPr>
            <w:tcW w:w="630" w:type="dxa"/>
            <w:shd w:val="clear" w:color="auto" w:fill="DDDDDD" w:themeFill="accent1"/>
          </w:tcPr>
          <w:p w:rsidR="005D66FF" w:rsidRPr="0008489C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890" w:type="dxa"/>
            <w:shd w:val="clear" w:color="auto" w:fill="DDDDDD" w:themeFill="accent1"/>
          </w:tcPr>
          <w:p w:rsidR="005D66FF" w:rsidRPr="0008489C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5D66FF" w:rsidRPr="00CD59A7" w:rsidTr="005D66FF">
        <w:tc>
          <w:tcPr>
            <w:tcW w:w="5395" w:type="dxa"/>
          </w:tcPr>
          <w:p w:rsidR="005D66FF" w:rsidRPr="00CD59A7" w:rsidRDefault="005D66FF" w:rsidP="00EC4B7C">
            <w:pPr>
              <w:rPr>
                <w:rFonts w:ascii="TH SarabunPSK" w:hAnsi="TH SarabunPSK" w:cs="TH SarabunPSK"/>
                <w:b/>
                <w:bCs/>
                <w:color w:val="6E6E6E" w:themeColor="accent1" w:themeShade="80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โครงการระบบบริหารจัดการวิทยานิพนธ์สำหรับสถาบันอุดมศึกษา </w:t>
            </w: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74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96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3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D66FF" w:rsidRPr="00CD59A7" w:rsidTr="005D66FF">
        <w:tc>
          <w:tcPr>
            <w:tcW w:w="5395" w:type="dxa"/>
          </w:tcPr>
          <w:p w:rsidR="005D66FF" w:rsidRPr="00CD59A7" w:rsidRDefault="005D66FF" w:rsidP="00403615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b/>
                <w:bCs/>
                <w:color w:val="6E6E6E" w:themeColor="accent1" w:themeShade="80"/>
                <w:sz w:val="32"/>
                <w:szCs w:val="32"/>
                <w:cs/>
              </w:rPr>
            </w:pPr>
            <w:r w:rsidRPr="00CD5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ขออนุมัติแต่งตั้งคณะกรรมการกำหนดคุณลักษณะ พร้อมจัดทำ </w:t>
            </w:r>
            <w:r w:rsidRPr="00CD59A7">
              <w:rPr>
                <w:rFonts w:ascii="TH SarabunPSK" w:eastAsia="Times New Roman" w:hAnsi="TH SarabunPSK" w:cs="TH SarabunPSK"/>
                <w:sz w:val="32"/>
                <w:szCs w:val="32"/>
              </w:rPr>
              <w:t>TOR</w:t>
            </w:r>
            <w:r w:rsidRPr="00CD5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(ต.ค.</w:t>
            </w:r>
            <w:r w:rsidRPr="00CD59A7">
              <w:rPr>
                <w:rFonts w:ascii="TH SarabunPSK" w:eastAsia="Times New Roman" w:hAnsi="TH SarabunPSK" w:cs="TH SarabunPSK"/>
                <w:sz w:val="32"/>
                <w:szCs w:val="32"/>
              </w:rPr>
              <w:t>59</w:t>
            </w:r>
            <w:r w:rsidRPr="00CD5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-ม.ค. </w:t>
            </w:r>
            <w:r w:rsidRPr="00CD59A7">
              <w:rPr>
                <w:rFonts w:ascii="TH SarabunPSK" w:eastAsia="Times New Roman" w:hAnsi="TH SarabunPSK" w:cs="TH SarabunPSK"/>
                <w:sz w:val="32"/>
                <w:szCs w:val="32"/>
              </w:rPr>
              <w:t>60</w:t>
            </w:r>
            <w:r w:rsidRPr="00CD5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6F957300" wp14:editId="5369C720">
                      <wp:simplePos x="0" y="0"/>
                      <wp:positionH relativeFrom="column">
                        <wp:posOffset>-861060</wp:posOffset>
                      </wp:positionH>
                      <wp:positionV relativeFrom="paragraph">
                        <wp:posOffset>173990</wp:posOffset>
                      </wp:positionV>
                      <wp:extent cx="1509824" cy="0"/>
                      <wp:effectExtent l="38100" t="76200" r="14605" b="95250"/>
                      <wp:wrapNone/>
                      <wp:docPr id="107" name="Straight Arrow Connector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0982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463AEE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07" o:spid="_x0000_s1026" type="#_x0000_t32" style="position:absolute;margin-left:-67.8pt;margin-top:13.7pt;width:118.9pt;height:0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74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96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3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D66FF" w:rsidRPr="00CD59A7" w:rsidTr="005D66FF">
        <w:tc>
          <w:tcPr>
            <w:tcW w:w="5395" w:type="dxa"/>
          </w:tcPr>
          <w:p w:rsidR="005D66FF" w:rsidRPr="00CD59A7" w:rsidRDefault="005D66FF" w:rsidP="00403615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ประกาศประชาวิจารณ์ร่างเอกสารประกวดราคาและขอบเขตของงาน ครั้งที่ </w:t>
            </w:r>
            <w:r w:rsidRPr="00CD59A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(ก.พ.</w:t>
            </w:r>
            <w:r w:rsidRPr="00CD59A7"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74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1C0907D8" wp14:editId="217EAE8E">
                      <wp:simplePos x="0" y="0"/>
                      <wp:positionH relativeFrom="column">
                        <wp:posOffset>754380</wp:posOffset>
                      </wp:positionH>
                      <wp:positionV relativeFrom="paragraph">
                        <wp:posOffset>2487295</wp:posOffset>
                      </wp:positionV>
                      <wp:extent cx="733425" cy="10160"/>
                      <wp:effectExtent l="38100" t="76200" r="66675" b="85090"/>
                      <wp:wrapNone/>
                      <wp:docPr id="112" name="Straight Arrow Connector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33425" cy="1016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D771A3" id="Straight Arrow Connector 112" o:spid="_x0000_s1026" type="#_x0000_t32" style="position:absolute;margin-left:59.4pt;margin-top:195.85pt;width:57.75pt;height:.8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13FB4333" wp14:editId="294DA530">
                      <wp:simplePos x="0" y="0"/>
                      <wp:positionH relativeFrom="column">
                        <wp:posOffset>317500</wp:posOffset>
                      </wp:positionH>
                      <wp:positionV relativeFrom="paragraph">
                        <wp:posOffset>1853565</wp:posOffset>
                      </wp:positionV>
                      <wp:extent cx="733425" cy="10160"/>
                      <wp:effectExtent l="38100" t="76200" r="66675" b="85090"/>
                      <wp:wrapNone/>
                      <wp:docPr id="111" name="Straight Arrow Connector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33425" cy="1016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163C84" id="Straight Arrow Connector 111" o:spid="_x0000_s1026" type="#_x0000_t32" style="position:absolute;margin-left:25pt;margin-top:145.95pt;width:57.75pt;height:.8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22C6FBFB" wp14:editId="46BD81FB">
                      <wp:simplePos x="0" y="0"/>
                      <wp:positionH relativeFrom="column">
                        <wp:posOffset>307340</wp:posOffset>
                      </wp:positionH>
                      <wp:positionV relativeFrom="paragraph">
                        <wp:posOffset>1299845</wp:posOffset>
                      </wp:positionV>
                      <wp:extent cx="350520" cy="0"/>
                      <wp:effectExtent l="38100" t="76200" r="11430" b="95250"/>
                      <wp:wrapNone/>
                      <wp:docPr id="110" name="Straight Arrow Connector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05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C79422A" id="Straight Arrow Connector 110" o:spid="_x0000_s1026" type="#_x0000_t32" style="position:absolute;margin-left:24.2pt;margin-top:102.35pt;width:27.6pt;height:0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6F30640E" wp14:editId="2E7B602D">
                      <wp:simplePos x="0" y="0"/>
                      <wp:positionH relativeFrom="column">
                        <wp:posOffset>307340</wp:posOffset>
                      </wp:positionH>
                      <wp:positionV relativeFrom="paragraph">
                        <wp:posOffset>715645</wp:posOffset>
                      </wp:positionV>
                      <wp:extent cx="350520" cy="0"/>
                      <wp:effectExtent l="38100" t="76200" r="11430" b="95250"/>
                      <wp:wrapNone/>
                      <wp:docPr id="109" name="Straight Arrow Connector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05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2FFA9D7" id="Straight Arrow Connector 109" o:spid="_x0000_s1026" type="#_x0000_t32" style="position:absolute;margin-left:24.2pt;margin-top:56.35pt;width:27.6pt;height:0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4E257830" wp14:editId="0E809B1D">
                      <wp:simplePos x="0" y="0"/>
                      <wp:positionH relativeFrom="column">
                        <wp:posOffset>-37465</wp:posOffset>
                      </wp:positionH>
                      <wp:positionV relativeFrom="paragraph">
                        <wp:posOffset>208915</wp:posOffset>
                      </wp:positionV>
                      <wp:extent cx="350520" cy="0"/>
                      <wp:effectExtent l="38100" t="76200" r="11430" b="95250"/>
                      <wp:wrapNone/>
                      <wp:docPr id="108" name="Straight Arrow Connector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05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FAF3EF9" id="Straight Arrow Connector 108" o:spid="_x0000_s1026" type="#_x0000_t32" style="position:absolute;margin-left:-2.95pt;margin-top:16.45pt;width:27.6pt;height:0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96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3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D66FF" w:rsidRPr="00CD59A7" w:rsidTr="005D66FF">
        <w:tc>
          <w:tcPr>
            <w:tcW w:w="5395" w:type="dxa"/>
          </w:tcPr>
          <w:p w:rsidR="005D66FF" w:rsidRPr="00CD59A7" w:rsidRDefault="005D66FF" w:rsidP="00403615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ดำเนินการปรับปรุงแก้ไขร่างเอกสารประกวดราคาและขอบเขตของงานตามมติคณะกรรมการร่างฯ เพื่อเสนอแก่หัวหน้าส่วนราชการ ครั้งที่ </w:t>
            </w:r>
            <w:r w:rsidRPr="00CD59A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(มี.ค.</w:t>
            </w:r>
            <w:r w:rsidRPr="00CD59A7"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74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96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3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D66FF" w:rsidRPr="00CD59A7" w:rsidTr="005D66FF">
        <w:tc>
          <w:tcPr>
            <w:tcW w:w="5395" w:type="dxa"/>
          </w:tcPr>
          <w:p w:rsidR="005D66FF" w:rsidRPr="00CD59A7" w:rsidRDefault="005D66FF" w:rsidP="00403615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ประชุมคณะกรรมการร่างขอบเขตเพื่อพิจารณาประชาวิจารณ์ ครั้งที่ </w:t>
            </w:r>
            <w:r w:rsidRPr="00CD59A7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(มี.ค.</w:t>
            </w:r>
            <w:r w:rsidRPr="00CD59A7"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74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96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3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D66FF" w:rsidRPr="00CD59A7" w:rsidTr="005D66FF">
        <w:tc>
          <w:tcPr>
            <w:tcW w:w="5395" w:type="dxa"/>
          </w:tcPr>
          <w:p w:rsidR="005D66FF" w:rsidRPr="00CD59A7" w:rsidRDefault="005D66FF" w:rsidP="00403615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b/>
                <w:bCs/>
                <w:color w:val="6E6E6E" w:themeColor="accent1" w:themeShade="80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ขออนุมัติเอกสารประกวดราคาและขอบเขตของงาน เพื่อประกาศและชักชวนมาประกวดราคา (มี.ค.-เม.ย.</w:t>
            </w:r>
            <w:r w:rsidRPr="00CD59A7"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74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96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3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D66FF" w:rsidRPr="00CD59A7" w:rsidTr="005D66FF">
        <w:tc>
          <w:tcPr>
            <w:tcW w:w="5395" w:type="dxa"/>
          </w:tcPr>
          <w:p w:rsidR="005D66FF" w:rsidRPr="00CD59A7" w:rsidRDefault="005D66FF" w:rsidP="00403615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b/>
                <w:bCs/>
                <w:color w:val="6E6E6E" w:themeColor="accent1" w:themeShade="80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ประกาศและชักชวนมาประกวดราคาอิเล็กทรอนิกส์(</w:t>
            </w:r>
            <w:r w:rsidRPr="00CD59A7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D59A7">
              <w:rPr>
                <w:rFonts w:ascii="TH SarabunPSK" w:hAnsi="TH SarabunPSK" w:cs="TH SarabunPSK"/>
                <w:sz w:val="32"/>
                <w:szCs w:val="32"/>
              </w:rPr>
              <w:t>biding</w:t>
            </w: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) (เม.ย.-พ.ค.</w:t>
            </w:r>
            <w:r w:rsidRPr="00CD59A7"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74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96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3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D66FF" w:rsidRPr="00CD59A7" w:rsidTr="005D66FF">
        <w:tc>
          <w:tcPr>
            <w:tcW w:w="5395" w:type="dxa"/>
          </w:tcPr>
          <w:p w:rsidR="005D66FF" w:rsidRPr="00CD59A7" w:rsidRDefault="005D66FF" w:rsidP="00403615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คณะกรรมการพิจารณาผลการประกวดราคา (พ.ค.</w:t>
            </w:r>
            <w:r w:rsidRPr="00CD59A7"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74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96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3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76CB5A8F" wp14:editId="725E1489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113045</wp:posOffset>
                      </wp:positionV>
                      <wp:extent cx="350874" cy="0"/>
                      <wp:effectExtent l="38100" t="76200" r="11430" b="95250"/>
                      <wp:wrapNone/>
                      <wp:docPr id="113" name="Straight Arrow Connector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087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3BADA7B" id="Straight Arrow Connector 113" o:spid="_x0000_s1026" type="#_x0000_t32" style="position:absolute;margin-left:-5.15pt;margin-top:8.9pt;width:27.65pt;height:0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D66FF" w:rsidRPr="00CD59A7" w:rsidTr="005D66FF">
        <w:tc>
          <w:tcPr>
            <w:tcW w:w="5395" w:type="dxa"/>
          </w:tcPr>
          <w:p w:rsidR="005D66FF" w:rsidRPr="00CD59A7" w:rsidRDefault="005D66FF" w:rsidP="00403615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74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96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3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D66FF" w:rsidRPr="00CD59A7" w:rsidTr="005D66FF">
        <w:tc>
          <w:tcPr>
            <w:tcW w:w="5395" w:type="dxa"/>
          </w:tcPr>
          <w:p w:rsidR="005D66FF" w:rsidRPr="00CD59A7" w:rsidRDefault="005D66FF" w:rsidP="00403615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b/>
                <w:bCs/>
                <w:color w:val="6E6E6E" w:themeColor="accent1" w:themeShade="80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ลงนามในสัญญา (พ.ค.</w:t>
            </w:r>
            <w:r w:rsidRPr="00CD59A7"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74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96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3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1E46BDE3" wp14:editId="1AEF7985">
                      <wp:simplePos x="0" y="0"/>
                      <wp:positionH relativeFrom="column">
                        <wp:posOffset>-86670</wp:posOffset>
                      </wp:positionH>
                      <wp:positionV relativeFrom="paragraph">
                        <wp:posOffset>105322</wp:posOffset>
                      </wp:positionV>
                      <wp:extent cx="350874" cy="0"/>
                      <wp:effectExtent l="38100" t="76200" r="11430" b="95250"/>
                      <wp:wrapNone/>
                      <wp:docPr id="114" name="Straight Arrow Connector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087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99C98D8" id="Straight Arrow Connector 114" o:spid="_x0000_s1026" type="#_x0000_t32" style="position:absolute;margin-left:-6.8pt;margin-top:8.3pt;width:27.65pt;height:0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D66FF" w:rsidRPr="00CD59A7" w:rsidTr="005D66FF">
        <w:tc>
          <w:tcPr>
            <w:tcW w:w="5395" w:type="dxa"/>
          </w:tcPr>
          <w:p w:rsidR="005D66FF" w:rsidRPr="00CD59A7" w:rsidRDefault="005D66FF" w:rsidP="00403615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ผู้รับจ้างจัดส่งงาน งวดที่ </w:t>
            </w:r>
            <w:r w:rsidRPr="00CD59A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ระบบระบบบริหารจัดการวิทยานิพนธ์สำหรับสถาบันอุดมศึกษา (ภายใน </w:t>
            </w:r>
            <w:r w:rsidRPr="00CD59A7"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วัน นับถัดจากวันลงนามในสัญญา) (มิ.ย.-ส.ค.</w:t>
            </w:r>
            <w:r w:rsidRPr="00CD59A7"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74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96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3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7015A4CD" wp14:editId="0960433D">
                      <wp:simplePos x="0" y="0"/>
                      <wp:positionH relativeFrom="column">
                        <wp:posOffset>-58479</wp:posOffset>
                      </wp:positionH>
                      <wp:positionV relativeFrom="paragraph">
                        <wp:posOffset>260099</wp:posOffset>
                      </wp:positionV>
                      <wp:extent cx="1105786" cy="0"/>
                      <wp:effectExtent l="38100" t="76200" r="18415" b="95250"/>
                      <wp:wrapNone/>
                      <wp:docPr id="116" name="Straight Arrow Connector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0578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25E61E6" id="Straight Arrow Connector 116" o:spid="_x0000_s1026" type="#_x0000_t32" style="position:absolute;margin-left:-4.6pt;margin-top:20.5pt;width:87.05pt;height:0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569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D66FF" w:rsidRPr="00CD59A7" w:rsidTr="005D66FF">
        <w:tc>
          <w:tcPr>
            <w:tcW w:w="5395" w:type="dxa"/>
          </w:tcPr>
          <w:p w:rsidR="005D66FF" w:rsidRPr="00CD59A7" w:rsidRDefault="005D66FF" w:rsidP="00403615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ตรวจรับเมื่อผู้รับงานงวดที่ </w:t>
            </w:r>
            <w:r w:rsidRPr="00CD59A7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พร้อมเบิกจ่าย1) ผู้รับจ้างจัดส่งงาน งวดที่ 2 (งวดสุดท้าย) ระบบระบบบริหารจัดการวิทยานิพนธ์สำหรับสถาบันอุดมศึกษา (ภายใน 180 วัน ถัดจากวันลงนามในสัญญา) </w:t>
            </w:r>
            <w:r w:rsidRPr="00CD59A7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u w:val="single"/>
                <w:cs/>
              </w:rPr>
              <w:t>(ส.ค.</w:t>
            </w:r>
            <w:r w:rsidRPr="00CD59A7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u w:val="single"/>
              </w:rPr>
              <w:t>60</w:t>
            </w:r>
            <w:r w:rsidRPr="00CD59A7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u w:val="single"/>
                <w:cs/>
              </w:rPr>
              <w:t>-พ.ย.</w:t>
            </w:r>
            <w:r w:rsidRPr="00CD59A7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u w:val="single"/>
              </w:rPr>
              <w:t>60</w:t>
            </w:r>
            <w:r w:rsidRPr="00CD59A7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u w:val="single"/>
                <w:cs/>
              </w:rPr>
              <w:t>)</w:t>
            </w: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74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96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3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4D002AE4" wp14:editId="1A7A3B5B">
                      <wp:simplePos x="0" y="0"/>
                      <wp:positionH relativeFrom="column">
                        <wp:posOffset>-456048</wp:posOffset>
                      </wp:positionH>
                      <wp:positionV relativeFrom="paragraph">
                        <wp:posOffset>244726</wp:posOffset>
                      </wp:positionV>
                      <wp:extent cx="1105786" cy="0"/>
                      <wp:effectExtent l="38100" t="76200" r="18415" b="95250"/>
                      <wp:wrapNone/>
                      <wp:docPr id="117" name="Straight Arrow Connector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0578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3F5D963" id="Straight Arrow Connector 117" o:spid="_x0000_s1026" type="#_x0000_t32" style="position:absolute;margin-left:-35.9pt;margin-top:19.25pt;width:87.05pt;height:0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D66FF" w:rsidRPr="00CD59A7" w:rsidTr="005D66FF">
        <w:tc>
          <w:tcPr>
            <w:tcW w:w="5395" w:type="dxa"/>
          </w:tcPr>
          <w:p w:rsidR="005D66FF" w:rsidRPr="00CD59A7" w:rsidRDefault="005D66FF" w:rsidP="00403615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ตรวจรับเมื่อผู้รับงานงวดที่ 2 พร้อมเบิกจ่าย </w:t>
            </w:r>
            <w:r w:rsidRPr="00CD59A7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u w:val="single"/>
                <w:cs/>
              </w:rPr>
              <w:t>(พย.-ธค.</w:t>
            </w:r>
            <w:r w:rsidRPr="00CD59A7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u w:val="single"/>
              </w:rPr>
              <w:t>60</w:t>
            </w:r>
            <w:r w:rsidRPr="00CD59A7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u w:val="single"/>
                <w:cs/>
              </w:rPr>
              <w:t>)</w:t>
            </w: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74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96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3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D66FF" w:rsidRPr="00CD59A7" w:rsidTr="005D66FF">
        <w:tc>
          <w:tcPr>
            <w:tcW w:w="5395" w:type="dxa"/>
          </w:tcPr>
          <w:p w:rsidR="005D66FF" w:rsidRPr="00CD59A7" w:rsidRDefault="005D66FF" w:rsidP="00EC4B7C">
            <w:pPr>
              <w:rPr>
                <w:rFonts w:ascii="TH SarabunPSK" w:hAnsi="TH SarabunPSK" w:cs="TH SarabunPSK"/>
                <w:b/>
                <w:bCs/>
                <w:color w:val="6E6E6E" w:themeColor="accent1" w:themeShade="80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2. </w:t>
            </w:r>
            <w:r w:rsidRPr="00CD59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โครงการปรับปรุงห้องติดตั้งอุปกรณ์ระบบเครือข่าย บริเวณ ชั้น </w:t>
            </w:r>
            <w:r w:rsidRPr="00CD59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9 </w:t>
            </w:r>
            <w:r w:rsidRPr="00CD59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อาคาร สกอ. (หลังเก่า) </w:t>
            </w: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74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96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3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D66FF" w:rsidRPr="00CD59A7" w:rsidTr="005D66FF">
        <w:tc>
          <w:tcPr>
            <w:tcW w:w="5395" w:type="dxa"/>
          </w:tcPr>
          <w:p w:rsidR="005D66FF" w:rsidRPr="00CD59A7" w:rsidRDefault="005D66FF" w:rsidP="00403615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จัดทำเอกสารประกอบแบบ </w:t>
            </w:r>
            <w:r w:rsidRPr="00CD5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(ต.ค.-</w:t>
            </w:r>
            <w:r w:rsidRPr="00CD59A7">
              <w:rPr>
                <w:rFonts w:ascii="TH SarabunPSK" w:eastAsia="Times New Roman" w:hAnsi="TH SarabunPSK" w:cs="TH SarabunPSK"/>
                <w:sz w:val="32"/>
                <w:szCs w:val="32"/>
              </w:rPr>
              <w:t>59</w:t>
            </w:r>
            <w:r w:rsidRPr="00CD5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-ก.พ.</w:t>
            </w:r>
            <w:r w:rsidRPr="00CD59A7">
              <w:rPr>
                <w:rFonts w:ascii="TH SarabunPSK" w:eastAsia="Times New Roman" w:hAnsi="TH SarabunPSK" w:cs="TH SarabunPSK"/>
                <w:sz w:val="32"/>
                <w:szCs w:val="32"/>
              </w:rPr>
              <w:t>60</w:t>
            </w:r>
            <w:r w:rsidRPr="00CD59A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74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96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5E43D352" wp14:editId="6B0ED2A5">
                      <wp:simplePos x="0" y="0"/>
                      <wp:positionH relativeFrom="column">
                        <wp:posOffset>-1612885</wp:posOffset>
                      </wp:positionH>
                      <wp:positionV relativeFrom="paragraph">
                        <wp:posOffset>104140</wp:posOffset>
                      </wp:positionV>
                      <wp:extent cx="1871330" cy="0"/>
                      <wp:effectExtent l="38100" t="76200" r="15240" b="95250"/>
                      <wp:wrapNone/>
                      <wp:docPr id="118" name="Straight Arrow Connector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713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FB6A7F4" id="Straight Arrow Connector 118" o:spid="_x0000_s1026" type="#_x0000_t32" style="position:absolute;margin-left:-127pt;margin-top:8.2pt;width:147.35pt;height:0;z-index:251857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3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D66FF" w:rsidRPr="00CD59A7" w:rsidTr="005D66FF">
        <w:tc>
          <w:tcPr>
            <w:tcW w:w="5395" w:type="dxa"/>
          </w:tcPr>
          <w:p w:rsidR="005D66FF" w:rsidRPr="00CD59A7" w:rsidRDefault="005D66FF" w:rsidP="00403615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ประชุมคณะกรรมการกำหนดราคากลาง ครั้งที่ 1 (ก.พ.-พ.ค.</w:t>
            </w:r>
            <w:r w:rsidRPr="00CD59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60</w:t>
            </w:r>
            <w:r w:rsidRPr="00CD59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74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96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65ACAE8F" wp14:editId="2CB18270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147955</wp:posOffset>
                      </wp:positionV>
                      <wp:extent cx="775970" cy="10160"/>
                      <wp:effectExtent l="38100" t="76200" r="81280" b="85090"/>
                      <wp:wrapNone/>
                      <wp:docPr id="119" name="Straight Arrow Connector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75970" cy="1016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C78D5D" id="Straight Arrow Connector 119" o:spid="_x0000_s1026" type="#_x0000_t32" style="position:absolute;margin-left:-3.85pt;margin-top:11.65pt;width:61.1pt;height:.8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3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D66FF" w:rsidRPr="00CD59A7" w:rsidTr="005D66FF">
        <w:tc>
          <w:tcPr>
            <w:tcW w:w="5395" w:type="dxa"/>
          </w:tcPr>
          <w:p w:rsidR="005D66FF" w:rsidRPr="00CD59A7" w:rsidRDefault="005D66FF" w:rsidP="00403615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เชิญผู้ทรงคุณวุฒิในการวิเคราะห์แบบ (ก.พ.-พ.ค.</w:t>
            </w:r>
            <w:r w:rsidRPr="00CD59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60</w:t>
            </w:r>
            <w:r w:rsidRPr="00CD59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74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96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3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6B605E4F" wp14:editId="6B0EF183">
                      <wp:simplePos x="0" y="0"/>
                      <wp:positionH relativeFrom="column">
                        <wp:posOffset>-809005</wp:posOffset>
                      </wp:positionH>
                      <wp:positionV relativeFrom="paragraph">
                        <wp:posOffset>143996</wp:posOffset>
                      </wp:positionV>
                      <wp:extent cx="1488558" cy="10633"/>
                      <wp:effectExtent l="19050" t="76200" r="73660" b="104140"/>
                      <wp:wrapNone/>
                      <wp:docPr id="121" name="Straight Arrow Connector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88558" cy="10633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388012" id="Straight Arrow Connector 121" o:spid="_x0000_s1026" type="#_x0000_t32" style="position:absolute;margin-left:-63.7pt;margin-top:11.35pt;width:117.2pt;height:.8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27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D66FF" w:rsidRPr="00CD59A7" w:rsidTr="005D66FF">
        <w:tc>
          <w:tcPr>
            <w:tcW w:w="5395" w:type="dxa"/>
          </w:tcPr>
          <w:p w:rsidR="005D66FF" w:rsidRPr="00CD59A7" w:rsidRDefault="005D66FF" w:rsidP="00403615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ประชุมคณะกรรมการกำหนดราคากลาง ครั้งที่ 2 (ก.พ.-พ.ค.</w:t>
            </w:r>
            <w:r w:rsidRPr="00CD59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60</w:t>
            </w:r>
            <w:r w:rsidRPr="00CD59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74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96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3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37540F53" wp14:editId="2EDCA9D0">
                      <wp:simplePos x="0" y="0"/>
                      <wp:positionH relativeFrom="column">
                        <wp:posOffset>-830092</wp:posOffset>
                      </wp:positionH>
                      <wp:positionV relativeFrom="paragraph">
                        <wp:posOffset>104863</wp:posOffset>
                      </wp:positionV>
                      <wp:extent cx="1488558" cy="10633"/>
                      <wp:effectExtent l="19050" t="76200" r="73660" b="104140"/>
                      <wp:wrapNone/>
                      <wp:docPr id="122" name="Straight Arrow Connector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88558" cy="10633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7EE9DF" id="Straight Arrow Connector 122" o:spid="_x0000_s1026" type="#_x0000_t32" style="position:absolute;margin-left:-65.35pt;margin-top:8.25pt;width:117.2pt;height:.8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27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D66FF" w:rsidRPr="00CD59A7" w:rsidTr="005D66FF">
        <w:tc>
          <w:tcPr>
            <w:tcW w:w="5395" w:type="dxa"/>
          </w:tcPr>
          <w:p w:rsidR="005D66FF" w:rsidRPr="00CD59A7" w:rsidRDefault="005D66FF" w:rsidP="00403615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ขออนุมัติราคากลาง (พ.ค.</w:t>
            </w:r>
            <w:r w:rsidRPr="00CD59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60</w:t>
            </w:r>
            <w:r w:rsidRPr="00CD59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74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96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3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626B4F0D" wp14:editId="49C4924B">
                      <wp:simplePos x="0" y="0"/>
                      <wp:positionH relativeFrom="column">
                        <wp:posOffset>-66485</wp:posOffset>
                      </wp:positionH>
                      <wp:positionV relativeFrom="paragraph">
                        <wp:posOffset>88265</wp:posOffset>
                      </wp:positionV>
                      <wp:extent cx="350520" cy="0"/>
                      <wp:effectExtent l="38100" t="76200" r="11430" b="95250"/>
                      <wp:wrapNone/>
                      <wp:docPr id="123" name="Straight Arrow Connector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05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BDA5289" id="Straight Arrow Connector 123" o:spid="_x0000_s1026" type="#_x0000_t32" style="position:absolute;margin-left:-5.25pt;margin-top:6.95pt;width:27.6pt;height:0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D66FF" w:rsidRPr="00CD59A7" w:rsidTr="005D66FF">
        <w:tc>
          <w:tcPr>
            <w:tcW w:w="5395" w:type="dxa"/>
          </w:tcPr>
          <w:p w:rsidR="005D66FF" w:rsidRPr="00CD59A7" w:rsidRDefault="005D66FF" w:rsidP="00403615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ขออนุมัติแต่งตั้งกรรมการกำหนดคุณลักษณะเฉพาะของงาน (พ.ค.</w:t>
            </w:r>
            <w:r w:rsidRPr="00CD59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60</w:t>
            </w:r>
            <w:r w:rsidRPr="00CD59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74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96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3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152D28A8" wp14:editId="007D6D9B">
                      <wp:simplePos x="0" y="0"/>
                      <wp:positionH relativeFrom="column">
                        <wp:posOffset>-65850</wp:posOffset>
                      </wp:positionH>
                      <wp:positionV relativeFrom="paragraph">
                        <wp:posOffset>123190</wp:posOffset>
                      </wp:positionV>
                      <wp:extent cx="350520" cy="0"/>
                      <wp:effectExtent l="38100" t="76200" r="11430" b="95250"/>
                      <wp:wrapNone/>
                      <wp:docPr id="124" name="Straight Arrow Connector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05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1F840AD" id="Straight Arrow Connector 124" o:spid="_x0000_s1026" type="#_x0000_t32" style="position:absolute;margin-left:-5.2pt;margin-top:9.7pt;width:27.6pt;height:0;z-index: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D66FF" w:rsidRPr="00CD59A7" w:rsidTr="005D66FF">
        <w:tc>
          <w:tcPr>
            <w:tcW w:w="5395" w:type="dxa"/>
          </w:tcPr>
          <w:p w:rsidR="005D66FF" w:rsidRPr="00CD59A7" w:rsidRDefault="005D66FF" w:rsidP="00403615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ประชุมคณะกรรมการกำหนดคุณลักษณะเฉพาะของงาน   </w:t>
            </w:r>
          </w:p>
          <w:p w:rsidR="005D66FF" w:rsidRPr="00CD59A7" w:rsidRDefault="005D66FF" w:rsidP="00403615">
            <w:pPr>
              <w:ind w:left="36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(พ.ค.</w:t>
            </w:r>
            <w:r w:rsidRPr="00CD59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60</w:t>
            </w:r>
            <w:r w:rsidRPr="00CD59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74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96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3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66E28C1A" wp14:editId="1C25B583">
                      <wp:simplePos x="0" y="0"/>
                      <wp:positionH relativeFrom="column">
                        <wp:posOffset>-65215</wp:posOffset>
                      </wp:positionH>
                      <wp:positionV relativeFrom="paragraph">
                        <wp:posOffset>93980</wp:posOffset>
                      </wp:positionV>
                      <wp:extent cx="350520" cy="0"/>
                      <wp:effectExtent l="38100" t="76200" r="11430" b="95250"/>
                      <wp:wrapNone/>
                      <wp:docPr id="125" name="Straight Arrow Connector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05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2B7C9DA" id="Straight Arrow Connector 125" o:spid="_x0000_s1026" type="#_x0000_t32" style="position:absolute;margin-left:-5.15pt;margin-top:7.4pt;width:27.6pt;height:0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D66FF" w:rsidRPr="00CD59A7" w:rsidTr="005D66FF">
        <w:tc>
          <w:tcPr>
            <w:tcW w:w="5395" w:type="dxa"/>
          </w:tcPr>
          <w:p w:rsidR="005D66FF" w:rsidRPr="00CD59A7" w:rsidRDefault="005D66FF" w:rsidP="00403615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ขออนุมัติประกาศร่างกำหนดคุณลักษณะเฉพาะของงาน (พ.ค.</w:t>
            </w:r>
            <w:r w:rsidRPr="00CD59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60</w:t>
            </w:r>
            <w:r w:rsidRPr="00CD59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74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96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3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225B14C8" wp14:editId="1B390AA9">
                      <wp:simplePos x="0" y="0"/>
                      <wp:positionH relativeFrom="column">
                        <wp:posOffset>-73025</wp:posOffset>
                      </wp:positionH>
                      <wp:positionV relativeFrom="paragraph">
                        <wp:posOffset>120015</wp:posOffset>
                      </wp:positionV>
                      <wp:extent cx="350520" cy="0"/>
                      <wp:effectExtent l="38100" t="76200" r="11430" b="95250"/>
                      <wp:wrapNone/>
                      <wp:docPr id="126" name="Straight Arrow Connector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05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549879B" id="Straight Arrow Connector 126" o:spid="_x0000_s1026" type="#_x0000_t32" style="position:absolute;margin-left:-5.75pt;margin-top:9.45pt;width:27.6pt;height:0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D66FF" w:rsidRPr="00CD59A7" w:rsidTr="005D66FF">
        <w:tc>
          <w:tcPr>
            <w:tcW w:w="5395" w:type="dxa"/>
          </w:tcPr>
          <w:p w:rsidR="005D66FF" w:rsidRPr="00CD59A7" w:rsidRDefault="005D66FF" w:rsidP="00403615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ประกาศเชิญชวนร่างกำหนดคุณลักษณะเฉพาะของงาน (พ.ค.</w:t>
            </w:r>
            <w:r w:rsidRPr="00CD59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60</w:t>
            </w:r>
            <w:r w:rsidRPr="00CD59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74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96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3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bookmarkStart w:id="0" w:name="_GoBack"/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05FB55B2" wp14:editId="161346B0">
                      <wp:simplePos x="0" y="0"/>
                      <wp:positionH relativeFrom="column">
                        <wp:posOffset>-80010</wp:posOffset>
                      </wp:positionH>
                      <wp:positionV relativeFrom="paragraph">
                        <wp:posOffset>142875</wp:posOffset>
                      </wp:positionV>
                      <wp:extent cx="350520" cy="0"/>
                      <wp:effectExtent l="38100" t="76200" r="11430" b="95250"/>
                      <wp:wrapNone/>
                      <wp:docPr id="127" name="Straight Arrow Connector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05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3237BC" id="Straight Arrow Connector 127" o:spid="_x0000_s1026" type="#_x0000_t32" style="position:absolute;margin-left:-6.3pt;margin-top:11.25pt;width:27.6pt;height:0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  <w:bookmarkEnd w:id="0"/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D66FF" w:rsidRPr="00CD59A7" w:rsidTr="005D66FF">
        <w:tc>
          <w:tcPr>
            <w:tcW w:w="5395" w:type="dxa"/>
          </w:tcPr>
          <w:p w:rsidR="005D66FF" w:rsidRPr="00CD59A7" w:rsidRDefault="005D66FF" w:rsidP="00403615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ประกาศร่างกำหนดคุณลักษณะเฉพาะของงาน (พ.ค.-มิ.ย.</w:t>
            </w:r>
            <w:r w:rsidRPr="00CD59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60</w:t>
            </w:r>
            <w:r w:rsidRPr="00CD59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74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96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3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10C4844D" wp14:editId="5E14351E">
                      <wp:simplePos x="0" y="0"/>
                      <wp:positionH relativeFrom="column">
                        <wp:posOffset>297180</wp:posOffset>
                      </wp:positionH>
                      <wp:positionV relativeFrom="paragraph">
                        <wp:posOffset>659765</wp:posOffset>
                      </wp:positionV>
                      <wp:extent cx="744220" cy="0"/>
                      <wp:effectExtent l="38100" t="76200" r="17780" b="95250"/>
                      <wp:wrapNone/>
                      <wp:docPr id="132" name="Straight Arrow Connector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42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BDD9B66" id="Straight Arrow Connector 132" o:spid="_x0000_s1026" type="#_x0000_t32" style="position:absolute;margin-left:23.4pt;margin-top:51.95pt;width:58.6pt;height:0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4846B41D" wp14:editId="5B788BCF">
                      <wp:simplePos x="0" y="0"/>
                      <wp:positionH relativeFrom="column">
                        <wp:posOffset>297180</wp:posOffset>
                      </wp:positionH>
                      <wp:positionV relativeFrom="paragraph">
                        <wp:posOffset>384175</wp:posOffset>
                      </wp:positionV>
                      <wp:extent cx="744220" cy="0"/>
                      <wp:effectExtent l="38100" t="76200" r="17780" b="95250"/>
                      <wp:wrapNone/>
                      <wp:docPr id="131" name="Straight Arrow Connector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42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C3C2E97" id="Straight Arrow Connector 131" o:spid="_x0000_s1026" type="#_x0000_t32" style="position:absolute;margin-left:23.4pt;margin-top:30.25pt;width:58.6pt;height:0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3A9864C8" wp14:editId="035F2BAB">
                      <wp:simplePos x="0" y="0"/>
                      <wp:positionH relativeFrom="column">
                        <wp:posOffset>297180</wp:posOffset>
                      </wp:positionH>
                      <wp:positionV relativeFrom="paragraph">
                        <wp:posOffset>117475</wp:posOffset>
                      </wp:positionV>
                      <wp:extent cx="744220" cy="0"/>
                      <wp:effectExtent l="38100" t="76200" r="17780" b="95250"/>
                      <wp:wrapNone/>
                      <wp:docPr id="133" name="Straight Arrow Connector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42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FABECD1" id="Straight Arrow Connector 133" o:spid="_x0000_s1026" type="#_x0000_t32" style="position:absolute;margin-left:23.4pt;margin-top:9.25pt;width:58.6pt;height:0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27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D66FF" w:rsidRPr="00CD59A7" w:rsidTr="005D66FF">
        <w:tc>
          <w:tcPr>
            <w:tcW w:w="5395" w:type="dxa"/>
          </w:tcPr>
          <w:p w:rsidR="005D66FF" w:rsidRPr="00CD59A7" w:rsidRDefault="005D66FF" w:rsidP="00403615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พิจารณาผล (มิ.ย.</w:t>
            </w:r>
            <w:r w:rsidRPr="00CD59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60</w:t>
            </w:r>
            <w:r w:rsidRPr="00CD59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74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96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3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D66FF" w:rsidRPr="00CD59A7" w:rsidTr="005D66FF">
        <w:tc>
          <w:tcPr>
            <w:tcW w:w="5395" w:type="dxa"/>
          </w:tcPr>
          <w:p w:rsidR="005D66FF" w:rsidRPr="00CD59A7" w:rsidRDefault="005D66FF" w:rsidP="00403615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แจ้งผลการพิจารณา และลงนามในสัญญา (มิ.ย.</w:t>
            </w:r>
            <w:r w:rsidRPr="00CD59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60</w:t>
            </w:r>
            <w:r w:rsidRPr="00CD59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74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96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3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D66FF" w:rsidRPr="00CD59A7" w:rsidTr="005D66FF">
        <w:tc>
          <w:tcPr>
            <w:tcW w:w="5395" w:type="dxa"/>
          </w:tcPr>
          <w:p w:rsidR="005D66FF" w:rsidRPr="00CD59A7" w:rsidRDefault="005D66FF" w:rsidP="00403615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งานงวดที่ 1 (ก.ค.</w:t>
            </w:r>
            <w:r w:rsidRPr="00CD59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60</w:t>
            </w:r>
            <w:r w:rsidRPr="00CD59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74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96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3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751AFEE2" wp14:editId="27B1140C">
                      <wp:simplePos x="0" y="0"/>
                      <wp:positionH relativeFrom="column">
                        <wp:posOffset>-64903</wp:posOffset>
                      </wp:positionH>
                      <wp:positionV relativeFrom="paragraph">
                        <wp:posOffset>140689</wp:posOffset>
                      </wp:positionV>
                      <wp:extent cx="350874" cy="0"/>
                      <wp:effectExtent l="38100" t="76200" r="11430" b="95250"/>
                      <wp:wrapNone/>
                      <wp:docPr id="129" name="Straight Arrow Connector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087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3985C2C" id="Straight Arrow Connector 129" o:spid="_x0000_s1026" type="#_x0000_t32" style="position:absolute;margin-left:-5.1pt;margin-top:11.1pt;width:27.65pt;height:0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01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D66FF" w:rsidRPr="00CD59A7" w:rsidTr="005D66FF">
        <w:tc>
          <w:tcPr>
            <w:tcW w:w="5395" w:type="dxa"/>
          </w:tcPr>
          <w:p w:rsidR="005D66FF" w:rsidRPr="00CD59A7" w:rsidRDefault="005D66FF" w:rsidP="00403615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งานงวดที่ </w:t>
            </w:r>
            <w:r w:rsidRPr="00CD59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CD59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(ส.ค.-ก.ย.</w:t>
            </w:r>
            <w:r w:rsidRPr="00CD59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60</w:t>
            </w:r>
            <w:r w:rsidRPr="00CD59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74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96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3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4F5AD239" wp14:editId="6A3FA195">
                      <wp:simplePos x="0" y="0"/>
                      <wp:positionH relativeFrom="column">
                        <wp:posOffset>-457924</wp:posOffset>
                      </wp:positionH>
                      <wp:positionV relativeFrom="paragraph">
                        <wp:posOffset>132493</wp:posOffset>
                      </wp:positionV>
                      <wp:extent cx="744279" cy="0"/>
                      <wp:effectExtent l="38100" t="76200" r="17780" b="95250"/>
                      <wp:wrapNone/>
                      <wp:docPr id="134" name="Straight Arrow Connector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427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DE39EAD" id="Straight Arrow Connector 134" o:spid="_x0000_s1026" type="#_x0000_t32" style="position:absolute;margin-left:-36.05pt;margin-top:10.45pt;width:58.6pt;height:0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89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</w:tr>
      <w:tr w:rsidR="005D66FF" w:rsidRPr="00CD59A7" w:rsidTr="005D66FF">
        <w:tc>
          <w:tcPr>
            <w:tcW w:w="5395" w:type="dxa"/>
          </w:tcPr>
          <w:p w:rsidR="005D66FF" w:rsidRPr="0008489C" w:rsidRDefault="005D66FF" w:rsidP="00403615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 xml:space="preserve">งานงวดที่ </w:t>
            </w:r>
            <w:r w:rsidRPr="00CD59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3- </w:t>
            </w:r>
            <w:r w:rsidRPr="00CD59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งานงวดที่ </w:t>
            </w:r>
            <w:r w:rsidRPr="00971ED1">
              <w:rPr>
                <w:rFonts w:ascii="TH SarabunPSK" w:hAnsi="TH SarabunPSK" w:cs="TH SarabunPSK"/>
                <w:sz w:val="32"/>
                <w:szCs w:val="32"/>
                <w:cs/>
              </w:rPr>
              <w:t>6  (ตค.</w:t>
            </w:r>
            <w:r w:rsidRPr="00971ED1"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Pr="00971ED1">
              <w:rPr>
                <w:rFonts w:ascii="TH SarabunPSK" w:hAnsi="TH SarabunPSK" w:cs="TH SarabunPSK"/>
                <w:sz w:val="32"/>
                <w:szCs w:val="32"/>
                <w:cs/>
              </w:rPr>
              <w:t>-(มี.ค.</w:t>
            </w:r>
            <w:r w:rsidRPr="00971ED1">
              <w:rPr>
                <w:rFonts w:ascii="TH SarabunPSK" w:hAnsi="TH SarabunPSK" w:cs="TH SarabunPSK"/>
                <w:sz w:val="32"/>
                <w:szCs w:val="32"/>
              </w:rPr>
              <w:t>61</w:t>
            </w:r>
            <w:r w:rsidRPr="00971ED1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971ED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)</w:t>
            </w:r>
          </w:p>
          <w:p w:rsidR="005D66FF" w:rsidRPr="00CD59A7" w:rsidRDefault="005D66FF" w:rsidP="0008489C">
            <w:pPr>
              <w:pStyle w:val="ListParagraph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74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96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3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27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9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01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:rsidR="005D66FF" w:rsidRPr="00CD59A7" w:rsidRDefault="005D66FF" w:rsidP="00D469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FA454B" w:rsidRPr="00CD59A7" w:rsidRDefault="00FA454B" w:rsidP="0097578A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FA454B" w:rsidRPr="00CD59A7" w:rsidSect="00CB0861">
      <w:pgSz w:w="15840" w:h="12240" w:orient="landscape"/>
      <w:pgMar w:top="144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317FA"/>
    <w:multiLevelType w:val="hybridMultilevel"/>
    <w:tmpl w:val="EEA60C7A"/>
    <w:lvl w:ilvl="0" w:tplc="25466436">
      <w:start w:val="1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9959DD"/>
    <w:multiLevelType w:val="hybridMultilevel"/>
    <w:tmpl w:val="EBF49C32"/>
    <w:lvl w:ilvl="0" w:tplc="4CB65B66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9006C"/>
    <w:multiLevelType w:val="hybridMultilevel"/>
    <w:tmpl w:val="27D22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456238"/>
    <w:multiLevelType w:val="hybridMultilevel"/>
    <w:tmpl w:val="626EAF44"/>
    <w:lvl w:ilvl="0" w:tplc="B39617C6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>
    <w:nsid w:val="19AF7A55"/>
    <w:multiLevelType w:val="hybridMultilevel"/>
    <w:tmpl w:val="27D22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CA7580"/>
    <w:multiLevelType w:val="hybridMultilevel"/>
    <w:tmpl w:val="8AA4277C"/>
    <w:lvl w:ilvl="0" w:tplc="4224E1CA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D76A96"/>
    <w:multiLevelType w:val="hybridMultilevel"/>
    <w:tmpl w:val="30546E12"/>
    <w:lvl w:ilvl="0" w:tplc="BABE9DA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3A14C9"/>
    <w:multiLevelType w:val="hybridMultilevel"/>
    <w:tmpl w:val="B22A900E"/>
    <w:lvl w:ilvl="0" w:tplc="A28679D8">
      <w:start w:val="1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F90CBB"/>
    <w:multiLevelType w:val="hybridMultilevel"/>
    <w:tmpl w:val="8A9AB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486328"/>
    <w:multiLevelType w:val="hybridMultilevel"/>
    <w:tmpl w:val="887203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2C4DC3"/>
    <w:multiLevelType w:val="hybridMultilevel"/>
    <w:tmpl w:val="B38814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626980"/>
    <w:multiLevelType w:val="hybridMultilevel"/>
    <w:tmpl w:val="3DE84A58"/>
    <w:lvl w:ilvl="0" w:tplc="79E48BE4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4B19C1"/>
    <w:multiLevelType w:val="hybridMultilevel"/>
    <w:tmpl w:val="79986334"/>
    <w:lvl w:ilvl="0" w:tplc="6CA44B76">
      <w:start w:val="2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4"/>
  </w:num>
  <w:num w:numId="5">
    <w:abstractNumId w:val="2"/>
  </w:num>
  <w:num w:numId="6">
    <w:abstractNumId w:val="9"/>
  </w:num>
  <w:num w:numId="7">
    <w:abstractNumId w:val="10"/>
  </w:num>
  <w:num w:numId="8">
    <w:abstractNumId w:val="5"/>
  </w:num>
  <w:num w:numId="9">
    <w:abstractNumId w:val="12"/>
  </w:num>
  <w:num w:numId="10">
    <w:abstractNumId w:val="0"/>
  </w:num>
  <w:num w:numId="11">
    <w:abstractNumId w:val="7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78A"/>
    <w:rsid w:val="0000024B"/>
    <w:rsid w:val="00012A35"/>
    <w:rsid w:val="000413E0"/>
    <w:rsid w:val="0007515A"/>
    <w:rsid w:val="0008489C"/>
    <w:rsid w:val="000D4A4C"/>
    <w:rsid w:val="000F353C"/>
    <w:rsid w:val="00103396"/>
    <w:rsid w:val="0014730C"/>
    <w:rsid w:val="00174B10"/>
    <w:rsid w:val="001B3075"/>
    <w:rsid w:val="0020113E"/>
    <w:rsid w:val="002C324A"/>
    <w:rsid w:val="00393BA6"/>
    <w:rsid w:val="003F7CA9"/>
    <w:rsid w:val="00403615"/>
    <w:rsid w:val="00425777"/>
    <w:rsid w:val="004C7212"/>
    <w:rsid w:val="004E400D"/>
    <w:rsid w:val="005324D5"/>
    <w:rsid w:val="00572926"/>
    <w:rsid w:val="005D66FF"/>
    <w:rsid w:val="005F6BAA"/>
    <w:rsid w:val="00664CBC"/>
    <w:rsid w:val="00675A2D"/>
    <w:rsid w:val="007C74AD"/>
    <w:rsid w:val="00811A17"/>
    <w:rsid w:val="008A1DA4"/>
    <w:rsid w:val="008B4FF6"/>
    <w:rsid w:val="008D014C"/>
    <w:rsid w:val="009333F5"/>
    <w:rsid w:val="00971ED1"/>
    <w:rsid w:val="0097578A"/>
    <w:rsid w:val="009D7200"/>
    <w:rsid w:val="00A05866"/>
    <w:rsid w:val="00A3482C"/>
    <w:rsid w:val="00A53DB8"/>
    <w:rsid w:val="00B03B05"/>
    <w:rsid w:val="00C31CCE"/>
    <w:rsid w:val="00CA439C"/>
    <w:rsid w:val="00CB0861"/>
    <w:rsid w:val="00CD59A7"/>
    <w:rsid w:val="00CD5B61"/>
    <w:rsid w:val="00D46998"/>
    <w:rsid w:val="00D52862"/>
    <w:rsid w:val="00D65F26"/>
    <w:rsid w:val="00DA0C8D"/>
    <w:rsid w:val="00DD0094"/>
    <w:rsid w:val="00EC4B7C"/>
    <w:rsid w:val="00F2069F"/>
    <w:rsid w:val="00F46EA3"/>
    <w:rsid w:val="00F62E1F"/>
    <w:rsid w:val="00FA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578ACC-DECF-48DE-868B-F4AB28581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757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03B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1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94CC6-325B-4FC4-AC1E-06027F02E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ธีรนิติ เล็กเจริญ</dc:creator>
  <cp:keywords/>
  <dc:description/>
  <cp:lastModifiedBy>สุทิน เชยชม</cp:lastModifiedBy>
  <cp:revision>6</cp:revision>
  <dcterms:created xsi:type="dcterms:W3CDTF">2017-07-18T02:09:00Z</dcterms:created>
  <dcterms:modified xsi:type="dcterms:W3CDTF">2017-08-03T01:36:00Z</dcterms:modified>
</cp:coreProperties>
</file>